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95" w:rsidRDefault="00346C95" w:rsidP="00346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апреля 2020 </w:t>
      </w:r>
    </w:p>
    <w:p w:rsidR="00346C95" w:rsidRDefault="00346C95" w:rsidP="00346C95">
      <w:pPr>
        <w:rPr>
          <w:rFonts w:ascii="Times New Roman" w:hAnsi="Times New Roman"/>
          <w:sz w:val="28"/>
          <w:szCs w:val="28"/>
        </w:rPr>
      </w:pPr>
      <w:r w:rsidRPr="00ED132C">
        <w:rPr>
          <w:rFonts w:ascii="Times New Roman" w:hAnsi="Times New Roman"/>
          <w:sz w:val="28"/>
          <w:szCs w:val="28"/>
        </w:rPr>
        <w:t>Электронное обучение с применением дистанционных технологий.</w:t>
      </w:r>
    </w:p>
    <w:p w:rsidR="00346C95" w:rsidRDefault="00346C95" w:rsidP="00346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46C95" w:rsidRPr="00183213" w:rsidTr="00740CCF">
        <w:tc>
          <w:tcPr>
            <w:tcW w:w="2518" w:type="dxa"/>
          </w:tcPr>
          <w:p w:rsidR="00346C95" w:rsidRPr="00183213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53" w:type="dxa"/>
          </w:tcPr>
          <w:p w:rsidR="00346C95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урока:</w:t>
            </w:r>
            <w:r w:rsidR="00D32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Измеряем емкость</w:t>
            </w:r>
            <w:r w:rsidRPr="001832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C48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карточки</w:t>
            </w:r>
          </w:p>
          <w:p w:rsidR="00346C95" w:rsidRPr="00183213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С.78 </w:t>
            </w:r>
            <w:r w:rsidR="00346C95" w:rsidRPr="00183213">
              <w:rPr>
                <w:rFonts w:ascii="Times New Roman" w:hAnsi="Times New Roman"/>
                <w:sz w:val="28"/>
                <w:szCs w:val="28"/>
              </w:rPr>
              <w:t xml:space="preserve"> №  1,2,3.</w:t>
            </w:r>
          </w:p>
        </w:tc>
      </w:tr>
      <w:tr w:rsidR="00346C95" w:rsidRPr="00183213" w:rsidTr="00740CCF">
        <w:tc>
          <w:tcPr>
            <w:tcW w:w="2518" w:type="dxa"/>
          </w:tcPr>
          <w:p w:rsidR="00346C95" w:rsidRPr="00183213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1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53" w:type="dxa"/>
          </w:tcPr>
          <w:p w:rsidR="00346C95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13">
              <w:rPr>
                <w:rFonts w:ascii="Times New Roman" w:hAnsi="Times New Roman"/>
                <w:sz w:val="28"/>
                <w:szCs w:val="28"/>
              </w:rPr>
              <w:t xml:space="preserve">Тема урока: </w:t>
            </w:r>
            <w:r w:rsidR="00D32C48">
              <w:rPr>
                <w:rFonts w:ascii="Times New Roman" w:hAnsi="Times New Roman"/>
                <w:sz w:val="28"/>
                <w:szCs w:val="28"/>
              </w:rPr>
              <w:t>установление связи при помощи смысловых вопросов между словами в предложении. Связь второстепенных членов с главными членами предложения.</w:t>
            </w:r>
          </w:p>
          <w:p w:rsidR="00D32C48" w:rsidRPr="00183213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карточки</w:t>
            </w:r>
          </w:p>
          <w:p w:rsidR="00346C95" w:rsidRPr="00183213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93 </w:t>
            </w:r>
            <w:proofErr w:type="spellStart"/>
            <w:proofErr w:type="gramStart"/>
            <w:r w:rsidR="00346C95" w:rsidRPr="00183213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346C95" w:rsidRPr="00183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346C95" w:rsidRPr="00183213" w:rsidTr="00740CCF">
        <w:tc>
          <w:tcPr>
            <w:tcW w:w="2518" w:type="dxa"/>
          </w:tcPr>
          <w:p w:rsidR="00346C95" w:rsidRPr="00183213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1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53" w:type="dxa"/>
          </w:tcPr>
          <w:p w:rsidR="00346C95" w:rsidRPr="00183213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1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32C48">
              <w:rPr>
                <w:rFonts w:ascii="Times New Roman" w:hAnsi="Times New Roman"/>
                <w:sz w:val="28"/>
                <w:szCs w:val="28"/>
              </w:rPr>
              <w:t>урока: проверочная работа</w:t>
            </w:r>
            <w:proofErr w:type="gramStart"/>
            <w:r w:rsidRPr="0018321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46C95" w:rsidRPr="00183213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С44-45</w:t>
            </w:r>
            <w:r w:rsidR="00346C95" w:rsidRPr="00183213">
              <w:rPr>
                <w:rFonts w:ascii="Times New Roman" w:hAnsi="Times New Roman"/>
                <w:sz w:val="28"/>
                <w:szCs w:val="28"/>
              </w:rPr>
              <w:t>. Выполнить з</w:t>
            </w:r>
            <w:r>
              <w:rPr>
                <w:rFonts w:ascii="Times New Roman" w:hAnsi="Times New Roman"/>
                <w:sz w:val="28"/>
                <w:szCs w:val="28"/>
              </w:rPr>
              <w:t>адания на 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</w:p>
        </w:tc>
      </w:tr>
      <w:tr w:rsidR="00346C95" w:rsidRPr="00183213" w:rsidTr="00740CCF">
        <w:tc>
          <w:tcPr>
            <w:tcW w:w="2518" w:type="dxa"/>
          </w:tcPr>
          <w:p w:rsidR="00346C95" w:rsidRPr="00183213" w:rsidRDefault="00346C95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53" w:type="dxa"/>
          </w:tcPr>
          <w:p w:rsidR="00346C95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Воспроизведение текста с опорой на ключевые слова.</w:t>
            </w:r>
          </w:p>
          <w:p w:rsidR="00D32C48" w:rsidRPr="00183213" w:rsidRDefault="00D32C48" w:rsidP="0074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Куприн « Завирайка»</w:t>
            </w:r>
          </w:p>
        </w:tc>
      </w:tr>
    </w:tbl>
    <w:p w:rsidR="00346C95" w:rsidRPr="00ED132C" w:rsidRDefault="00346C95" w:rsidP="00346C95">
      <w:pPr>
        <w:rPr>
          <w:rFonts w:ascii="Times New Roman" w:hAnsi="Times New Roman"/>
          <w:sz w:val="28"/>
          <w:szCs w:val="28"/>
        </w:rPr>
      </w:pPr>
    </w:p>
    <w:p w:rsidR="008147ED" w:rsidRDefault="005D3CBE"/>
    <w:sectPr w:rsidR="008147ED" w:rsidSect="0002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95"/>
    <w:rsid w:val="00346C95"/>
    <w:rsid w:val="005D3CBE"/>
    <w:rsid w:val="00C5190D"/>
    <w:rsid w:val="00D32C48"/>
    <w:rsid w:val="00E275E1"/>
    <w:rsid w:val="00E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2020-04-07T10:31:00Z</dcterms:created>
  <dcterms:modified xsi:type="dcterms:W3CDTF">2020-04-07T10:56:00Z</dcterms:modified>
</cp:coreProperties>
</file>